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D3" w:rsidRPr="00454777" w:rsidRDefault="00F87654" w:rsidP="004547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96"/>
          <w:szCs w:val="96"/>
          <w:lang w:val="en-US"/>
        </w:rPr>
      </w:pPr>
      <w:r w:rsidRPr="00454777">
        <w:rPr>
          <w:rFonts w:ascii="Times New Roman" w:hAnsi="Times New Roman" w:cs="Times New Roman"/>
          <w:b/>
          <w:sz w:val="96"/>
          <w:szCs w:val="96"/>
          <w:lang w:val="en-US"/>
        </w:rPr>
        <w:t xml:space="preserve">Die </w:t>
      </w:r>
      <w:proofErr w:type="spellStart"/>
      <w:r w:rsidRPr="00454777">
        <w:rPr>
          <w:rFonts w:ascii="Times New Roman" w:hAnsi="Times New Roman" w:cs="Times New Roman"/>
          <w:b/>
          <w:sz w:val="96"/>
          <w:szCs w:val="96"/>
          <w:lang w:val="en-US"/>
        </w:rPr>
        <w:t>Pünktlichkeit</w:t>
      </w:r>
      <w:proofErr w:type="spellEnd"/>
    </w:p>
    <w:p w:rsidR="00F87654" w:rsidRDefault="00F87654" w:rsidP="00454777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96"/>
          <w:szCs w:val="96"/>
        </w:rPr>
        <w:t>аккуратность,</w:t>
      </w:r>
      <w:proofErr w:type="gramEnd"/>
      <w:r>
        <w:rPr>
          <w:rFonts w:ascii="Times New Roman" w:hAnsi="Times New Roman" w:cs="Times New Roman"/>
          <w:sz w:val="96"/>
          <w:szCs w:val="96"/>
        </w:rPr>
        <w:t>точность</w:t>
      </w:r>
      <w:proofErr w:type="spellEnd"/>
      <w:r>
        <w:rPr>
          <w:rFonts w:ascii="Times New Roman" w:hAnsi="Times New Roman" w:cs="Times New Roman"/>
          <w:sz w:val="96"/>
          <w:szCs w:val="96"/>
        </w:rPr>
        <w:t>)</w:t>
      </w:r>
    </w:p>
    <w:p w:rsidR="00454777" w:rsidRDefault="00454777" w:rsidP="0045477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826FAD" w:rsidRPr="00454777" w:rsidRDefault="00454777" w:rsidP="004547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96"/>
          <w:szCs w:val="96"/>
          <w:lang w:val="en-US"/>
        </w:rPr>
      </w:pPr>
      <w:r w:rsidRPr="00454777">
        <w:rPr>
          <w:rFonts w:ascii="Times New Roman" w:hAnsi="Times New Roman" w:cs="Times New Roman"/>
          <w:b/>
          <w:sz w:val="96"/>
          <w:szCs w:val="96"/>
          <w:lang w:val="en-US"/>
        </w:rPr>
        <w:t xml:space="preserve">Die </w:t>
      </w:r>
      <w:proofErr w:type="spellStart"/>
      <w:r w:rsidRPr="00454777">
        <w:rPr>
          <w:rFonts w:ascii="Times New Roman" w:hAnsi="Times New Roman" w:cs="Times New Roman"/>
          <w:b/>
          <w:sz w:val="96"/>
          <w:szCs w:val="96"/>
          <w:lang w:val="en-US"/>
        </w:rPr>
        <w:t>Originalität</w:t>
      </w:r>
      <w:proofErr w:type="spellEnd"/>
    </w:p>
    <w:p w:rsidR="00454777" w:rsidRDefault="0021742C" w:rsidP="00454777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(о</w:t>
      </w:r>
      <w:r w:rsidR="00454777">
        <w:rPr>
          <w:rFonts w:ascii="Times New Roman" w:hAnsi="Times New Roman" w:cs="Times New Roman"/>
          <w:sz w:val="96"/>
          <w:szCs w:val="96"/>
        </w:rPr>
        <w:t>ригинальность</w:t>
      </w:r>
      <w:r>
        <w:rPr>
          <w:rFonts w:ascii="Times New Roman" w:hAnsi="Times New Roman" w:cs="Times New Roman"/>
          <w:sz w:val="96"/>
          <w:szCs w:val="96"/>
        </w:rPr>
        <w:t>)</w:t>
      </w:r>
    </w:p>
    <w:p w:rsidR="00454777" w:rsidRPr="00454777" w:rsidRDefault="00454777" w:rsidP="0045477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826FAD" w:rsidRPr="00454777" w:rsidRDefault="00826FAD" w:rsidP="004547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54777">
        <w:rPr>
          <w:rFonts w:ascii="Times New Roman" w:hAnsi="Times New Roman" w:cs="Times New Roman"/>
          <w:b/>
          <w:sz w:val="96"/>
          <w:szCs w:val="96"/>
          <w:lang w:val="en-US"/>
        </w:rPr>
        <w:t>Die</w:t>
      </w:r>
      <w:r w:rsidRPr="00454777"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spellStart"/>
      <w:r w:rsidRPr="00454777">
        <w:rPr>
          <w:rFonts w:ascii="Times New Roman" w:hAnsi="Times New Roman" w:cs="Times New Roman"/>
          <w:b/>
          <w:sz w:val="96"/>
          <w:szCs w:val="96"/>
          <w:lang w:val="en-US"/>
        </w:rPr>
        <w:t>Vorlegung</w:t>
      </w:r>
      <w:proofErr w:type="spellEnd"/>
    </w:p>
    <w:p w:rsidR="00826FAD" w:rsidRDefault="00826FAD" w:rsidP="00454777">
      <w:pPr>
        <w:jc w:val="center"/>
        <w:rPr>
          <w:rFonts w:ascii="Times New Roman" w:hAnsi="Times New Roman" w:cs="Times New Roman"/>
          <w:sz w:val="96"/>
          <w:szCs w:val="96"/>
        </w:rPr>
      </w:pPr>
      <w:r w:rsidRPr="00454777">
        <w:rPr>
          <w:rFonts w:ascii="Times New Roman" w:hAnsi="Times New Roman" w:cs="Times New Roman"/>
          <w:sz w:val="96"/>
          <w:szCs w:val="96"/>
        </w:rPr>
        <w:t>(</w:t>
      </w:r>
      <w:r>
        <w:rPr>
          <w:rFonts w:ascii="Times New Roman" w:hAnsi="Times New Roman" w:cs="Times New Roman"/>
          <w:sz w:val="96"/>
          <w:szCs w:val="96"/>
        </w:rPr>
        <w:t>представление)</w:t>
      </w:r>
    </w:p>
    <w:p w:rsidR="00454777" w:rsidRPr="0021742C" w:rsidRDefault="0021742C" w:rsidP="00454777">
      <w:pPr>
        <w:jc w:val="center"/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>und</w:t>
      </w:r>
      <w:bookmarkStart w:id="0" w:name="_GoBack"/>
      <w:bookmarkEnd w:id="0"/>
    </w:p>
    <w:p w:rsidR="00826FAD" w:rsidRPr="00454777" w:rsidRDefault="00826FAD" w:rsidP="004547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54777">
        <w:rPr>
          <w:rFonts w:ascii="Times New Roman" w:hAnsi="Times New Roman" w:cs="Times New Roman"/>
          <w:b/>
          <w:sz w:val="96"/>
          <w:szCs w:val="96"/>
          <w:lang w:val="en-US"/>
        </w:rPr>
        <w:t>Die</w:t>
      </w:r>
      <w:r w:rsidRPr="00454777"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spellStart"/>
      <w:r w:rsidRPr="00454777">
        <w:rPr>
          <w:rFonts w:ascii="Times New Roman" w:hAnsi="Times New Roman" w:cs="Times New Roman"/>
          <w:b/>
          <w:sz w:val="96"/>
          <w:szCs w:val="96"/>
          <w:lang w:val="en-US"/>
        </w:rPr>
        <w:t>Vertreidigung</w:t>
      </w:r>
      <w:proofErr w:type="spellEnd"/>
    </w:p>
    <w:p w:rsidR="00826FAD" w:rsidRPr="00826FAD" w:rsidRDefault="00826FAD" w:rsidP="00454777">
      <w:pPr>
        <w:jc w:val="center"/>
        <w:rPr>
          <w:rFonts w:ascii="Times New Roman" w:hAnsi="Times New Roman" w:cs="Times New Roman"/>
          <w:sz w:val="96"/>
          <w:szCs w:val="96"/>
        </w:rPr>
      </w:pPr>
      <w:r w:rsidRPr="00454777">
        <w:rPr>
          <w:rFonts w:ascii="Times New Roman" w:hAnsi="Times New Roman" w:cs="Times New Roman"/>
          <w:sz w:val="96"/>
          <w:szCs w:val="96"/>
        </w:rPr>
        <w:t>(</w:t>
      </w:r>
      <w:r>
        <w:rPr>
          <w:rFonts w:ascii="Times New Roman" w:hAnsi="Times New Roman" w:cs="Times New Roman"/>
          <w:sz w:val="96"/>
          <w:szCs w:val="96"/>
        </w:rPr>
        <w:t>защита)</w:t>
      </w:r>
    </w:p>
    <w:sectPr w:rsidR="00826FAD" w:rsidRPr="00826FAD" w:rsidSect="00454777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B4A"/>
    <w:multiLevelType w:val="hybridMultilevel"/>
    <w:tmpl w:val="24EA99F0"/>
    <w:lvl w:ilvl="0" w:tplc="BE4622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36"/>
    <w:rsid w:val="0021742C"/>
    <w:rsid w:val="003C60D3"/>
    <w:rsid w:val="00423E36"/>
    <w:rsid w:val="00454777"/>
    <w:rsid w:val="00462BBF"/>
    <w:rsid w:val="00826FAD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119</Characters>
  <Application>Microsoft Office Word</Application>
  <DocSecurity>0</DocSecurity>
  <Lines>1</Lines>
  <Paragraphs>1</Paragraphs>
  <ScaleCrop>false</ScaleCrop>
  <Company>Сявская СОШ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нем. языка </dc:creator>
  <cp:keywords/>
  <dc:description/>
  <cp:lastModifiedBy>каб. нем. языка </cp:lastModifiedBy>
  <cp:revision>5</cp:revision>
  <dcterms:created xsi:type="dcterms:W3CDTF">2016-04-18T13:31:00Z</dcterms:created>
  <dcterms:modified xsi:type="dcterms:W3CDTF">2016-04-18T14:02:00Z</dcterms:modified>
</cp:coreProperties>
</file>